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E17B7E" w14:textId="77777777" w:rsidR="00F42907" w:rsidRDefault="00F42907" w:rsidP="008B766D">
      <w:pPr>
        <w:ind w:right="-426"/>
        <w:rPr>
          <w:rFonts w:hint="cs"/>
          <w:b/>
          <w:bCs/>
          <w:sz w:val="26"/>
          <w:rtl/>
        </w:rPr>
      </w:pPr>
    </w:p>
    <w:p w14:paraId="504B9193" w14:textId="77777777" w:rsidR="006500F2" w:rsidRDefault="006500F2" w:rsidP="008B766D">
      <w:pPr>
        <w:ind w:right="-426"/>
        <w:rPr>
          <w:b/>
          <w:bCs/>
          <w:sz w:val="26"/>
          <w:rtl/>
        </w:rPr>
      </w:pPr>
    </w:p>
    <w:p w14:paraId="7E1C9774" w14:textId="77777777" w:rsidR="006500F2" w:rsidRPr="006500F2" w:rsidRDefault="006500F2" w:rsidP="008B766D">
      <w:pPr>
        <w:ind w:right="-426"/>
        <w:rPr>
          <w:b/>
          <w:bCs/>
          <w:sz w:val="26"/>
          <w:rtl/>
        </w:rPr>
      </w:pPr>
    </w:p>
    <w:p w14:paraId="29EB424A"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415AE22E" w14:textId="77777777" w:rsidR="009C1E95" w:rsidRPr="00223E43" w:rsidRDefault="006F3544"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B20A2F">
            <w:rPr>
              <w:rStyle w:val="a9"/>
              <w:color w:val="auto"/>
              <w:sz w:val="26"/>
              <w:rtl/>
            </w:rPr>
            <w:t>כ"ג באב התשפ"א</w:t>
          </w:r>
        </w:sdtContent>
      </w:sdt>
    </w:p>
    <w:p w14:paraId="56A3DB9F"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B20A2F">
            <w:rPr>
              <w:rFonts w:hint="cs"/>
              <w:b w:val="0"/>
              <w:bCs w:val="0"/>
              <w:sz w:val="26"/>
              <w:rtl/>
            </w:rPr>
            <w:t>01 באוגוסט 2021</w:t>
          </w:r>
        </w:sdtContent>
      </w:sdt>
    </w:p>
    <w:p w14:paraId="672D4597"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2436FE">
            <w:rPr>
              <w:rStyle w:val="a9"/>
              <w:rFonts w:hint="cs"/>
              <w:color w:val="auto"/>
              <w:sz w:val="26"/>
              <w:rtl/>
            </w:rPr>
            <w:t>חת_245_2021</w:t>
          </w:r>
        </w:sdtContent>
      </w:sdt>
    </w:p>
    <w:p w14:paraId="4ED3A219" w14:textId="77777777" w:rsidR="00C80CDB" w:rsidRPr="00F51AB2" w:rsidRDefault="00C80CDB" w:rsidP="00200F04">
      <w:pPr>
        <w:pStyle w:val="20"/>
        <w:jc w:val="center"/>
        <w:rPr>
          <w:rFonts w:ascii="David" w:hAnsi="David"/>
          <w:color w:val="FF0000"/>
          <w:rtl/>
        </w:rPr>
      </w:pPr>
    </w:p>
    <w:p w14:paraId="27FE76AB" w14:textId="77777777" w:rsidR="00157D96" w:rsidRPr="00F51AB2" w:rsidRDefault="00157D96" w:rsidP="002436FE">
      <w:pPr>
        <w:spacing w:line="360" w:lineRule="auto"/>
        <w:jc w:val="center"/>
        <w:rPr>
          <w:rFonts w:ascii="David" w:hAnsi="David"/>
          <w:b/>
          <w:bCs/>
          <w:sz w:val="26"/>
          <w:u w:val="single"/>
          <w:rtl/>
        </w:rPr>
      </w:pPr>
      <w:bookmarkStart w:id="2" w:name="About"/>
      <w:bookmarkEnd w:id="2"/>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מכרז </w:t>
      </w:r>
      <w:r w:rsidR="002436FE">
        <w:rPr>
          <w:rFonts w:ascii="David" w:hAnsi="David" w:hint="cs"/>
          <w:b/>
          <w:bCs/>
          <w:sz w:val="26"/>
          <w:u w:val="single"/>
          <w:rtl/>
        </w:rPr>
        <w:t>8</w:t>
      </w:r>
      <w:r w:rsidR="00B20A2F">
        <w:rPr>
          <w:rFonts w:ascii="David" w:hAnsi="David" w:hint="cs"/>
          <w:b/>
          <w:bCs/>
          <w:sz w:val="26"/>
          <w:u w:val="single"/>
          <w:rtl/>
        </w:rPr>
        <w:t>/2021</w:t>
      </w:r>
      <w:r w:rsidR="007D6F5F">
        <w:rPr>
          <w:rFonts w:ascii="David" w:hAnsi="David" w:hint="cs"/>
          <w:b/>
          <w:bCs/>
          <w:sz w:val="26"/>
          <w:u w:val="single"/>
          <w:rtl/>
        </w:rPr>
        <w:t xml:space="preserve"> </w:t>
      </w:r>
      <w:r w:rsidR="007D6F5F">
        <w:rPr>
          <w:rFonts w:ascii="David" w:hAnsi="David"/>
          <w:b/>
          <w:bCs/>
          <w:sz w:val="26"/>
          <w:u w:val="single"/>
          <w:rtl/>
        </w:rPr>
        <w:t>–</w:t>
      </w:r>
      <w:r w:rsidR="007D6F5F">
        <w:rPr>
          <w:rFonts w:ascii="David" w:hAnsi="David" w:hint="cs"/>
          <w:b/>
          <w:bCs/>
          <w:sz w:val="26"/>
          <w:u w:val="single"/>
          <w:rtl/>
        </w:rPr>
        <w:t xml:space="preserve"> לקבלת שירותי </w:t>
      </w:r>
      <w:r w:rsidR="002436FE">
        <w:rPr>
          <w:rFonts w:ascii="David" w:hAnsi="David" w:hint="cs"/>
          <w:b/>
          <w:bCs/>
          <w:sz w:val="26"/>
          <w:u w:val="single"/>
          <w:rtl/>
        </w:rPr>
        <w:t>הובלה של תפוסי גפ"מ</w:t>
      </w:r>
    </w:p>
    <w:p w14:paraId="681B52F0" w14:textId="77777777" w:rsidR="00157D96" w:rsidRPr="00711F18" w:rsidRDefault="00157D96" w:rsidP="00157D96">
      <w:pPr>
        <w:jc w:val="center"/>
        <w:rPr>
          <w:rFonts w:ascii="David" w:hAnsi="David"/>
          <w:color w:val="FF0000"/>
          <w:sz w:val="26"/>
          <w:rtl/>
        </w:rPr>
      </w:pPr>
    </w:p>
    <w:p w14:paraId="7B49B2B3" w14:textId="77777777"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14:paraId="55598459" w14:textId="77777777" w:rsidR="00157D96" w:rsidRPr="00711F18" w:rsidRDefault="00157D96" w:rsidP="00157D96">
      <w:pPr>
        <w:rPr>
          <w:rFonts w:ascii="David" w:hAnsi="David"/>
          <w:sz w:val="26"/>
          <w:rtl/>
        </w:rPr>
      </w:pPr>
    </w:p>
    <w:p w14:paraId="663725F8" w14:textId="77777777" w:rsidR="00157D96" w:rsidRPr="00711F18" w:rsidRDefault="00157D96" w:rsidP="00B20A2F">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 xml:space="preserve">: </w:t>
      </w:r>
      <w:r w:rsidR="00B02C6D">
        <w:rPr>
          <w:rFonts w:ascii="David" w:hAnsi="David" w:hint="cs"/>
          <w:sz w:val="26"/>
          <w:rtl/>
        </w:rPr>
        <w:t xml:space="preserve">  </w:t>
      </w:r>
      <w:r w:rsidR="00B20A2F">
        <w:rPr>
          <w:rFonts w:ascii="David" w:hAnsi="David" w:hint="cs"/>
          <w:sz w:val="26"/>
          <w:rtl/>
        </w:rPr>
        <w:t xml:space="preserve">29.7.2021 </w:t>
      </w:r>
      <w:r>
        <w:rPr>
          <w:rFonts w:ascii="David" w:hAnsi="David" w:hint="cs"/>
          <w:sz w:val="26"/>
          <w:rtl/>
        </w:rPr>
        <w:t>שעה : 14:00</w:t>
      </w:r>
    </w:p>
    <w:p w14:paraId="6CB87A8D" w14:textId="2FDE04B3" w:rsidR="00157D96" w:rsidRPr="00711F18" w:rsidRDefault="00157D96" w:rsidP="006F3544">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6F3544">
        <w:rPr>
          <w:rFonts w:ascii="David" w:hAnsi="David" w:hint="cs"/>
          <w:sz w:val="26"/>
          <w:rtl/>
        </w:rPr>
        <w:t>17</w:t>
      </w:r>
      <w:bookmarkStart w:id="3" w:name="_GoBack"/>
      <w:bookmarkEnd w:id="3"/>
      <w:r w:rsidR="007D6F5F">
        <w:rPr>
          <w:rFonts w:ascii="David" w:hAnsi="David" w:hint="cs"/>
          <w:sz w:val="26"/>
          <w:rtl/>
        </w:rPr>
        <w:t>.8.2021</w:t>
      </w:r>
    </w:p>
    <w:p w14:paraId="7C425CCB" w14:textId="77777777" w:rsidR="00157D96" w:rsidRPr="00711F18" w:rsidRDefault="00157D96" w:rsidP="00B20A2F">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B20A2F">
        <w:rPr>
          <w:rFonts w:ascii="David" w:hAnsi="David" w:hint="cs"/>
          <w:sz w:val="26"/>
          <w:rtl/>
        </w:rPr>
        <w:t>אילן בכר</w:t>
      </w:r>
    </w:p>
    <w:tbl>
      <w:tblPr>
        <w:tblStyle w:val="ae"/>
        <w:bidiVisual/>
        <w:tblW w:w="9459" w:type="dxa"/>
        <w:jc w:val="center"/>
        <w:tblLayout w:type="fixed"/>
        <w:tblLook w:val="04A0" w:firstRow="1" w:lastRow="0" w:firstColumn="1" w:lastColumn="0" w:noHBand="0" w:noVBand="1"/>
      </w:tblPr>
      <w:tblGrid>
        <w:gridCol w:w="643"/>
        <w:gridCol w:w="1019"/>
        <w:gridCol w:w="1331"/>
        <w:gridCol w:w="3704"/>
        <w:gridCol w:w="2762"/>
      </w:tblGrid>
      <w:tr w:rsidR="00157D96" w:rsidRPr="00421E09" w14:paraId="5DC5B6AC" w14:textId="77777777" w:rsidTr="00564F1A">
        <w:trPr>
          <w:jc w:val="center"/>
        </w:trPr>
        <w:tc>
          <w:tcPr>
            <w:tcW w:w="643" w:type="dxa"/>
            <w:shd w:val="clear" w:color="auto" w:fill="DBE5F1" w:themeFill="accent1" w:themeFillTint="33"/>
            <w:vAlign w:val="center"/>
          </w:tcPr>
          <w:p w14:paraId="18EED567" w14:textId="77777777" w:rsidR="00157D96" w:rsidRPr="00421E09" w:rsidRDefault="00157D96" w:rsidP="00421E09">
            <w:pPr>
              <w:spacing w:line="360" w:lineRule="auto"/>
              <w:rPr>
                <w:rFonts w:ascii="David" w:hAnsi="David"/>
                <w:szCs w:val="24"/>
                <w:rtl/>
              </w:rPr>
            </w:pPr>
            <w:r w:rsidRPr="00421E09">
              <w:rPr>
                <w:rFonts w:ascii="David" w:hAnsi="David"/>
                <w:szCs w:val="24"/>
                <w:rtl/>
              </w:rPr>
              <w:t>מס'</w:t>
            </w:r>
          </w:p>
        </w:tc>
        <w:tc>
          <w:tcPr>
            <w:tcW w:w="1019" w:type="dxa"/>
            <w:shd w:val="clear" w:color="auto" w:fill="DBE5F1" w:themeFill="accent1" w:themeFillTint="33"/>
            <w:vAlign w:val="center"/>
          </w:tcPr>
          <w:p w14:paraId="1D7D9B6C" w14:textId="77777777" w:rsidR="00157D96" w:rsidRPr="00421E09" w:rsidRDefault="00157D96" w:rsidP="00421E09">
            <w:pPr>
              <w:spacing w:line="360" w:lineRule="auto"/>
              <w:rPr>
                <w:rFonts w:ascii="David" w:hAnsi="David"/>
                <w:szCs w:val="24"/>
                <w:rtl/>
              </w:rPr>
            </w:pPr>
            <w:r w:rsidRPr="00421E09">
              <w:rPr>
                <w:rFonts w:ascii="David" w:hAnsi="David"/>
                <w:szCs w:val="24"/>
                <w:rtl/>
              </w:rPr>
              <w:t>עמוד במסמכי המכרז</w:t>
            </w:r>
          </w:p>
        </w:tc>
        <w:tc>
          <w:tcPr>
            <w:tcW w:w="1331" w:type="dxa"/>
            <w:shd w:val="clear" w:color="auto" w:fill="DBE5F1" w:themeFill="accent1" w:themeFillTint="33"/>
            <w:vAlign w:val="center"/>
          </w:tcPr>
          <w:p w14:paraId="76C05140" w14:textId="77777777" w:rsidR="00157D96" w:rsidRPr="00421E09" w:rsidRDefault="00157D96" w:rsidP="00421E09">
            <w:pPr>
              <w:spacing w:line="360" w:lineRule="auto"/>
              <w:rPr>
                <w:rFonts w:ascii="David" w:hAnsi="David"/>
                <w:szCs w:val="24"/>
                <w:rtl/>
              </w:rPr>
            </w:pPr>
            <w:r w:rsidRPr="00421E09">
              <w:rPr>
                <w:rFonts w:ascii="David" w:hAnsi="David"/>
                <w:szCs w:val="24"/>
                <w:rtl/>
              </w:rPr>
              <w:t>מספר סעיף</w:t>
            </w:r>
          </w:p>
        </w:tc>
        <w:tc>
          <w:tcPr>
            <w:tcW w:w="3704" w:type="dxa"/>
            <w:shd w:val="clear" w:color="auto" w:fill="DBE5F1" w:themeFill="accent1" w:themeFillTint="33"/>
            <w:vAlign w:val="center"/>
          </w:tcPr>
          <w:p w14:paraId="4AFA0E58" w14:textId="77777777" w:rsidR="00157D96" w:rsidRPr="00421E09" w:rsidRDefault="00157D96" w:rsidP="00421E09">
            <w:pPr>
              <w:spacing w:line="360" w:lineRule="auto"/>
              <w:rPr>
                <w:rFonts w:ascii="David" w:hAnsi="David"/>
                <w:szCs w:val="24"/>
                <w:rtl/>
              </w:rPr>
            </w:pPr>
            <w:r w:rsidRPr="00421E09">
              <w:rPr>
                <w:rFonts w:ascii="David" w:hAnsi="David"/>
                <w:szCs w:val="24"/>
                <w:rtl/>
              </w:rPr>
              <w:t>פירוט השאלה / ההבהרה</w:t>
            </w:r>
          </w:p>
        </w:tc>
        <w:tc>
          <w:tcPr>
            <w:tcW w:w="2762" w:type="dxa"/>
            <w:shd w:val="clear" w:color="auto" w:fill="DBE5F1" w:themeFill="accent1" w:themeFillTint="33"/>
            <w:vAlign w:val="center"/>
          </w:tcPr>
          <w:p w14:paraId="760516D0" w14:textId="77777777" w:rsidR="00157D96" w:rsidRPr="00421E09" w:rsidRDefault="00157D96" w:rsidP="00421E09">
            <w:pPr>
              <w:spacing w:line="360" w:lineRule="auto"/>
              <w:rPr>
                <w:rFonts w:ascii="David" w:hAnsi="David"/>
                <w:szCs w:val="24"/>
                <w:rtl/>
              </w:rPr>
            </w:pPr>
            <w:r w:rsidRPr="00421E09">
              <w:rPr>
                <w:rFonts w:ascii="David" w:hAnsi="David"/>
                <w:szCs w:val="24"/>
                <w:rtl/>
              </w:rPr>
              <w:t>תשובת ההבהרה</w:t>
            </w:r>
          </w:p>
          <w:p w14:paraId="3C492964" w14:textId="77777777" w:rsidR="00157D96" w:rsidRPr="00421E09" w:rsidRDefault="00157D96" w:rsidP="00421E09">
            <w:pPr>
              <w:spacing w:line="360" w:lineRule="auto"/>
              <w:rPr>
                <w:rFonts w:ascii="David" w:hAnsi="David"/>
                <w:szCs w:val="24"/>
                <w:rtl/>
              </w:rPr>
            </w:pPr>
          </w:p>
        </w:tc>
      </w:tr>
      <w:tr w:rsidR="002436FE" w:rsidRPr="00421E09" w14:paraId="31E8E3FA" w14:textId="77777777" w:rsidTr="00564F1A">
        <w:trPr>
          <w:jc w:val="center"/>
        </w:trPr>
        <w:tc>
          <w:tcPr>
            <w:tcW w:w="643" w:type="dxa"/>
            <w:shd w:val="clear" w:color="auto" w:fill="auto"/>
            <w:vAlign w:val="center"/>
          </w:tcPr>
          <w:p w14:paraId="04FDBA0E" w14:textId="77777777" w:rsidR="002436FE" w:rsidRPr="00421E09" w:rsidRDefault="002436FE" w:rsidP="002436FE">
            <w:pPr>
              <w:spacing w:line="360" w:lineRule="auto"/>
              <w:rPr>
                <w:rFonts w:ascii="David" w:hAnsi="David"/>
                <w:szCs w:val="24"/>
                <w:rtl/>
              </w:rPr>
            </w:pPr>
            <w:r w:rsidRPr="00421E09">
              <w:rPr>
                <w:rFonts w:ascii="David" w:hAnsi="David"/>
                <w:szCs w:val="24"/>
                <w:rtl/>
              </w:rPr>
              <w:t>1</w:t>
            </w:r>
          </w:p>
        </w:tc>
        <w:tc>
          <w:tcPr>
            <w:tcW w:w="1019" w:type="dxa"/>
            <w:shd w:val="clear" w:color="auto" w:fill="auto"/>
            <w:vAlign w:val="center"/>
          </w:tcPr>
          <w:p w14:paraId="14D76F33" w14:textId="77777777" w:rsidR="002436FE" w:rsidRPr="00421E09" w:rsidRDefault="002436FE" w:rsidP="002436FE">
            <w:pPr>
              <w:spacing w:line="360" w:lineRule="auto"/>
              <w:rPr>
                <w:rFonts w:ascii="David" w:hAnsi="David"/>
                <w:szCs w:val="24"/>
                <w:rtl/>
              </w:rPr>
            </w:pPr>
            <w:r>
              <w:rPr>
                <w:rFonts w:ascii="David" w:hAnsi="David" w:hint="cs"/>
                <w:b/>
                <w:bCs/>
                <w:szCs w:val="24"/>
                <w:rtl/>
              </w:rPr>
              <w:t>13-14</w:t>
            </w:r>
          </w:p>
        </w:tc>
        <w:tc>
          <w:tcPr>
            <w:tcW w:w="1331" w:type="dxa"/>
            <w:shd w:val="clear" w:color="auto" w:fill="auto"/>
            <w:vAlign w:val="center"/>
          </w:tcPr>
          <w:p w14:paraId="27D1AF47" w14:textId="77777777" w:rsidR="002436FE" w:rsidRDefault="002436FE" w:rsidP="002436FE">
            <w:pPr>
              <w:jc w:val="center"/>
              <w:rPr>
                <w:rFonts w:ascii="David" w:hAnsi="David"/>
                <w:b/>
                <w:bCs/>
                <w:szCs w:val="24"/>
                <w:rtl/>
              </w:rPr>
            </w:pPr>
            <w:r>
              <w:rPr>
                <w:rFonts w:ascii="David" w:hAnsi="David" w:hint="cs"/>
                <w:b/>
                <w:bCs/>
                <w:szCs w:val="24"/>
                <w:rtl/>
              </w:rPr>
              <w:t>2.6</w:t>
            </w:r>
          </w:p>
          <w:p w14:paraId="323DEFAA" w14:textId="77777777" w:rsidR="002436FE" w:rsidRDefault="002436FE" w:rsidP="002436FE">
            <w:pPr>
              <w:jc w:val="center"/>
              <w:rPr>
                <w:rFonts w:ascii="David" w:hAnsi="David"/>
                <w:b/>
                <w:bCs/>
                <w:szCs w:val="24"/>
                <w:rtl/>
              </w:rPr>
            </w:pPr>
            <w:r>
              <w:rPr>
                <w:rFonts w:ascii="David" w:hAnsi="David" w:hint="cs"/>
                <w:b/>
                <w:bCs/>
                <w:szCs w:val="24"/>
                <w:rtl/>
              </w:rPr>
              <w:t>+</w:t>
            </w:r>
          </w:p>
          <w:p w14:paraId="0D20216E" w14:textId="77777777" w:rsidR="002436FE" w:rsidRPr="00421E09" w:rsidRDefault="002436FE" w:rsidP="002436FE">
            <w:pPr>
              <w:spacing w:line="360" w:lineRule="auto"/>
              <w:rPr>
                <w:rFonts w:ascii="David" w:hAnsi="David"/>
                <w:szCs w:val="24"/>
                <w:rtl/>
              </w:rPr>
            </w:pPr>
            <w:r>
              <w:rPr>
                <w:rFonts w:ascii="David" w:hAnsi="David" w:hint="cs"/>
                <w:b/>
                <w:bCs/>
                <w:szCs w:val="24"/>
                <w:rtl/>
              </w:rPr>
              <w:t>2.13</w:t>
            </w:r>
          </w:p>
        </w:tc>
        <w:tc>
          <w:tcPr>
            <w:tcW w:w="3704" w:type="dxa"/>
            <w:shd w:val="clear" w:color="auto" w:fill="auto"/>
            <w:vAlign w:val="center"/>
          </w:tcPr>
          <w:p w14:paraId="24AF362E" w14:textId="77777777" w:rsidR="002436FE" w:rsidRDefault="002436FE" w:rsidP="002436FE">
            <w:pPr>
              <w:pStyle w:val="ac"/>
              <w:numPr>
                <w:ilvl w:val="0"/>
                <w:numId w:val="46"/>
              </w:numPr>
              <w:spacing w:after="0" w:line="276" w:lineRule="auto"/>
              <w:ind w:left="459" w:hanging="425"/>
              <w:rPr>
                <w:rFonts w:ascii="David" w:hAnsi="David" w:cs="David"/>
                <w:sz w:val="24"/>
                <w:szCs w:val="24"/>
              </w:rPr>
            </w:pPr>
            <w:r w:rsidRPr="001056F2">
              <w:rPr>
                <w:rFonts w:ascii="David" w:hAnsi="David" w:cs="David"/>
                <w:sz w:val="24"/>
                <w:szCs w:val="24"/>
                <w:rtl/>
              </w:rPr>
              <w:t xml:space="preserve">נספח א 1 סעיף 2.6 מציין שאנו נשאב את הגפ"מ ונאחסן אותו. מבקש לבטל סעיף זה מאחר ואין אנו יודעים מה טיב הגפ"מ במיכלים, לא ידוע היכן מילא גפ"מ, איזה סוג וכמה. </w:t>
            </w:r>
          </w:p>
          <w:p w14:paraId="70BE458B" w14:textId="77777777" w:rsidR="002436FE" w:rsidRPr="00564F1A" w:rsidRDefault="002436FE" w:rsidP="002436FE">
            <w:pPr>
              <w:pStyle w:val="ac"/>
              <w:spacing w:after="0" w:line="276" w:lineRule="auto"/>
              <w:ind w:left="459"/>
              <w:rPr>
                <w:rFonts w:ascii="David" w:hAnsi="David" w:cs="David"/>
                <w:sz w:val="24"/>
                <w:szCs w:val="24"/>
              </w:rPr>
            </w:pPr>
          </w:p>
          <w:p w14:paraId="4E7EE699" w14:textId="77777777" w:rsidR="002436FE" w:rsidRPr="00421E09" w:rsidRDefault="002436FE" w:rsidP="002436FE">
            <w:pPr>
              <w:autoSpaceDE w:val="0"/>
              <w:autoSpaceDN w:val="0"/>
              <w:adjustRightInd w:val="0"/>
              <w:spacing w:line="360" w:lineRule="auto"/>
              <w:rPr>
                <w:rFonts w:ascii="David" w:hAnsi="David"/>
                <w:szCs w:val="24"/>
                <w:rtl/>
              </w:rPr>
            </w:pPr>
            <w:r w:rsidRPr="001056F2">
              <w:rPr>
                <w:rFonts w:ascii="David" w:hAnsi="David"/>
                <w:szCs w:val="24"/>
                <w:rtl/>
              </w:rPr>
              <w:t xml:space="preserve">סעיף 2.13- לא ניתן לקבוע מחיר לפעילות בסעיף זה מראש, מאחר ולא ידוע מה תהיה ההשלכה </w:t>
            </w:r>
            <w:r w:rsidRPr="001056F2">
              <w:rPr>
                <w:rFonts w:ascii="David" w:hAnsi="David" w:hint="cs"/>
                <w:szCs w:val="24"/>
                <w:rtl/>
              </w:rPr>
              <w:t>על</w:t>
            </w:r>
            <w:r w:rsidRPr="001056F2">
              <w:rPr>
                <w:rFonts w:ascii="David" w:hAnsi="David"/>
                <w:szCs w:val="24"/>
                <w:rtl/>
              </w:rPr>
              <w:t xml:space="preserve"> פתיחת הבור וכמה חומר יידרש לסגור אותו. </w:t>
            </w:r>
          </w:p>
        </w:tc>
        <w:tc>
          <w:tcPr>
            <w:tcW w:w="2762" w:type="dxa"/>
            <w:shd w:val="clear" w:color="auto" w:fill="auto"/>
          </w:tcPr>
          <w:p w14:paraId="75615438" w14:textId="0ECD5F98" w:rsidR="002436FE" w:rsidRPr="00421E09" w:rsidRDefault="0003541B" w:rsidP="008F78E0">
            <w:pPr>
              <w:spacing w:line="360" w:lineRule="auto"/>
              <w:rPr>
                <w:rFonts w:ascii="David" w:hAnsi="David"/>
                <w:szCs w:val="24"/>
                <w:rtl/>
              </w:rPr>
            </w:pPr>
            <w:r>
              <w:rPr>
                <w:rFonts w:ascii="David" w:hAnsi="David" w:hint="cs"/>
                <w:szCs w:val="24"/>
                <w:rtl/>
              </w:rPr>
              <w:t>הבקשה נדחית</w:t>
            </w:r>
            <w:r w:rsidR="008F78E0">
              <w:rPr>
                <w:rFonts w:ascii="David" w:hAnsi="David" w:hint="cs"/>
                <w:szCs w:val="24"/>
                <w:rtl/>
              </w:rPr>
              <w:t xml:space="preserve"> על כל חלקיה.</w:t>
            </w:r>
            <w:r>
              <w:rPr>
                <w:rFonts w:ascii="David" w:hAnsi="David" w:hint="cs"/>
                <w:szCs w:val="24"/>
                <w:rtl/>
              </w:rPr>
              <w:t xml:space="preserve">  </w:t>
            </w:r>
          </w:p>
        </w:tc>
      </w:tr>
      <w:tr w:rsidR="002436FE" w:rsidRPr="00421E09" w14:paraId="57AF5689" w14:textId="77777777" w:rsidTr="00564F1A">
        <w:trPr>
          <w:jc w:val="center"/>
        </w:trPr>
        <w:tc>
          <w:tcPr>
            <w:tcW w:w="643" w:type="dxa"/>
            <w:shd w:val="clear" w:color="auto" w:fill="auto"/>
            <w:vAlign w:val="center"/>
          </w:tcPr>
          <w:p w14:paraId="4E7EBC92" w14:textId="77777777" w:rsidR="002436FE" w:rsidRPr="00421E09" w:rsidRDefault="002436FE" w:rsidP="002436FE">
            <w:pPr>
              <w:spacing w:line="360" w:lineRule="auto"/>
              <w:rPr>
                <w:rFonts w:ascii="David" w:hAnsi="David"/>
                <w:szCs w:val="24"/>
                <w:rtl/>
              </w:rPr>
            </w:pPr>
            <w:r w:rsidRPr="00421E09">
              <w:rPr>
                <w:rFonts w:ascii="David" w:hAnsi="David"/>
                <w:szCs w:val="24"/>
                <w:rtl/>
              </w:rPr>
              <w:t>2</w:t>
            </w:r>
          </w:p>
        </w:tc>
        <w:tc>
          <w:tcPr>
            <w:tcW w:w="1019" w:type="dxa"/>
            <w:shd w:val="clear" w:color="auto" w:fill="auto"/>
          </w:tcPr>
          <w:p w14:paraId="6F150334" w14:textId="77777777" w:rsidR="002436FE" w:rsidRPr="00421E09" w:rsidRDefault="002436FE" w:rsidP="002436FE">
            <w:pPr>
              <w:spacing w:line="360" w:lineRule="auto"/>
              <w:rPr>
                <w:rFonts w:ascii="David" w:hAnsi="David"/>
                <w:szCs w:val="24"/>
                <w:rtl/>
              </w:rPr>
            </w:pPr>
          </w:p>
        </w:tc>
        <w:tc>
          <w:tcPr>
            <w:tcW w:w="1331" w:type="dxa"/>
            <w:shd w:val="clear" w:color="auto" w:fill="auto"/>
          </w:tcPr>
          <w:p w14:paraId="1428DDC0" w14:textId="77777777" w:rsidR="002436FE" w:rsidRPr="00421E09" w:rsidRDefault="002436FE" w:rsidP="002436FE">
            <w:pPr>
              <w:spacing w:line="360" w:lineRule="auto"/>
              <w:rPr>
                <w:rFonts w:ascii="David" w:hAnsi="David"/>
                <w:szCs w:val="24"/>
                <w:rtl/>
              </w:rPr>
            </w:pPr>
          </w:p>
        </w:tc>
        <w:tc>
          <w:tcPr>
            <w:tcW w:w="3704" w:type="dxa"/>
            <w:shd w:val="clear" w:color="auto" w:fill="auto"/>
          </w:tcPr>
          <w:p w14:paraId="7ECFCBF7" w14:textId="77777777" w:rsidR="00564F1A" w:rsidRPr="00564F1A" w:rsidRDefault="00564F1A" w:rsidP="00564F1A">
            <w:pPr>
              <w:spacing w:line="360" w:lineRule="auto"/>
              <w:rPr>
                <w:rFonts w:ascii="David" w:hAnsi="David"/>
                <w:szCs w:val="24"/>
              </w:rPr>
            </w:pPr>
            <w:r w:rsidRPr="00564F1A">
              <w:rPr>
                <w:rFonts w:ascii="David" w:hAnsi="David"/>
                <w:szCs w:val="24"/>
                <w:rtl/>
              </w:rPr>
              <w:t xml:space="preserve">כחלק מהמכרזים שבנידון (לקבלת שירותי אחסון תפוסי גפ"מ ולקבלת שירותי הובלה וגרירה של תופסי גפ"מ) </w:t>
            </w:r>
            <w:r w:rsidRPr="00564F1A">
              <w:rPr>
                <w:rFonts w:ascii="David" w:hAnsi="David"/>
                <w:szCs w:val="24"/>
                <w:rtl/>
              </w:rPr>
              <w:lastRenderedPageBreak/>
              <w:t>צורפו בנספח יד' אישורי קיום ביטוחים אותם יידרשו המציעים הזוכים במי מבין המכרזים להמציא למשרד עד למועד חתימת ההסכם מולם.  </w:t>
            </w:r>
          </w:p>
          <w:p w14:paraId="04D0ABEF" w14:textId="77777777" w:rsidR="00564F1A" w:rsidRPr="00564F1A" w:rsidRDefault="00564F1A" w:rsidP="00564F1A">
            <w:pPr>
              <w:spacing w:line="360" w:lineRule="auto"/>
              <w:rPr>
                <w:rFonts w:ascii="David" w:hAnsi="David"/>
                <w:szCs w:val="24"/>
              </w:rPr>
            </w:pPr>
            <w:r w:rsidRPr="00564F1A">
              <w:rPr>
                <w:rFonts w:ascii="David" w:hAnsi="David"/>
                <w:szCs w:val="24"/>
                <w:rtl/>
              </w:rPr>
              <w:t>אישורים אלו ערוכים בהתאם לפורמט הישן של אישורי ביטוח ומשכך אינם תואמים את הנחיית הממונה על שוק ההון, ביטוח וחסכון מחודש מאי 2019 בעניין אישורי קיום ביטוח אחידים. במצב זה קיים קושי ליועצי הביטוח שלנו להתייחס לדרישות הכלולות באישורים הללו.</w:t>
            </w:r>
          </w:p>
          <w:p w14:paraId="5460A433" w14:textId="77777777" w:rsidR="00564F1A" w:rsidRPr="00564F1A" w:rsidRDefault="00564F1A" w:rsidP="00564F1A">
            <w:pPr>
              <w:spacing w:line="360" w:lineRule="auto"/>
              <w:rPr>
                <w:rFonts w:ascii="David" w:hAnsi="David"/>
                <w:szCs w:val="24"/>
                <w:rtl/>
              </w:rPr>
            </w:pPr>
            <w:r w:rsidRPr="00564F1A">
              <w:rPr>
                <w:rFonts w:ascii="David" w:hAnsi="David"/>
                <w:szCs w:val="24"/>
                <w:rtl/>
              </w:rPr>
              <w:t>לפיכך, ועל-מנת שנוכל לתת התייחסות עניינית במסגרת שאלות ההבהרה במכרזים לנושא הביטוחי, הינכם מתבקשים לפרסם בהקדם האפשרי נוסח מעודכן של אישורי קיום הביטוחים, כך שהמציעים יוכלו להעביר את התייחסותם אליו במועד הגשת שאלות ההבהרה.</w:t>
            </w:r>
          </w:p>
          <w:p w14:paraId="1A881118" w14:textId="77777777" w:rsidR="002436FE" w:rsidRPr="00421E09" w:rsidRDefault="002436FE" w:rsidP="002436FE">
            <w:pPr>
              <w:autoSpaceDE w:val="0"/>
              <w:autoSpaceDN w:val="0"/>
              <w:adjustRightInd w:val="0"/>
              <w:spacing w:line="360" w:lineRule="auto"/>
              <w:rPr>
                <w:rFonts w:ascii="David" w:hAnsi="David"/>
                <w:szCs w:val="24"/>
                <w:rtl/>
              </w:rPr>
            </w:pPr>
          </w:p>
        </w:tc>
        <w:tc>
          <w:tcPr>
            <w:tcW w:w="2762" w:type="dxa"/>
            <w:shd w:val="clear" w:color="auto" w:fill="auto"/>
            <w:vAlign w:val="center"/>
          </w:tcPr>
          <w:p w14:paraId="71049404" w14:textId="52AB1E10" w:rsidR="002436FE" w:rsidRPr="00421E09" w:rsidRDefault="00D22DAA" w:rsidP="00D22DAA">
            <w:pPr>
              <w:spacing w:line="360" w:lineRule="auto"/>
              <w:rPr>
                <w:rFonts w:ascii="David" w:hAnsi="David"/>
                <w:szCs w:val="24"/>
                <w:rtl/>
              </w:rPr>
            </w:pPr>
            <w:r w:rsidRPr="00D22DAA">
              <w:rPr>
                <w:rFonts w:ascii="David" w:hAnsi="David" w:hint="cs"/>
                <w:szCs w:val="24"/>
                <w:rtl/>
              </w:rPr>
              <w:lastRenderedPageBreak/>
              <w:t xml:space="preserve">ראו עדכון דרישות ביטוחיות בנספחי המכרז. לגבי הביטוח </w:t>
            </w:r>
            <w:r w:rsidRPr="00D22DAA">
              <w:rPr>
                <w:rFonts w:ascii="David" w:hAnsi="David" w:hint="cs"/>
                <w:szCs w:val="24"/>
                <w:rtl/>
              </w:rPr>
              <w:lastRenderedPageBreak/>
              <w:t>הדרישה להצגת</w:t>
            </w:r>
            <w:r>
              <w:rPr>
                <w:rFonts w:ascii="David" w:hAnsi="David" w:hint="cs"/>
                <w:szCs w:val="24"/>
                <w:rtl/>
              </w:rPr>
              <w:t xml:space="preserve"> דרישות הביטוח בפורמט האחיד...</w:t>
            </w:r>
            <w:r w:rsidRPr="00D22DAA">
              <w:rPr>
                <w:rFonts w:ascii="David" w:hAnsi="David" w:hint="cs"/>
                <w:szCs w:val="24"/>
                <w:rtl/>
              </w:rPr>
              <w:t xml:space="preserve"> </w:t>
            </w:r>
            <w:r w:rsidR="009F135A">
              <w:rPr>
                <w:rFonts w:ascii="David" w:hAnsi="David" w:hint="cs"/>
                <w:szCs w:val="24"/>
                <w:rtl/>
              </w:rPr>
              <w:t xml:space="preserve"> </w:t>
            </w:r>
          </w:p>
        </w:tc>
      </w:tr>
    </w:tbl>
    <w:p w14:paraId="7C97B3FC" w14:textId="77777777" w:rsidR="00157D96" w:rsidRDefault="00157D96" w:rsidP="00F73AE2">
      <w:pPr>
        <w:spacing w:line="360" w:lineRule="auto"/>
        <w:jc w:val="center"/>
        <w:rPr>
          <w:b/>
          <w:bCs/>
          <w:color w:val="FF0000"/>
          <w:sz w:val="28"/>
          <w:szCs w:val="28"/>
          <w:rtl/>
        </w:rPr>
      </w:pPr>
    </w:p>
    <w:sectPr w:rsidR="00157D96"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6D857C" w14:textId="77777777" w:rsidR="002D7328" w:rsidRDefault="002D7328">
      <w:r>
        <w:separator/>
      </w:r>
    </w:p>
  </w:endnote>
  <w:endnote w:type="continuationSeparator" w:id="0">
    <w:p w14:paraId="6DA6E63F" w14:textId="77777777" w:rsidR="002D7328" w:rsidRDefault="002D73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15AA19" w14:textId="77777777" w:rsidR="00DD092B" w:rsidRDefault="00DD092B"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722B6ED9" w14:textId="77777777" w:rsidR="00DD092B" w:rsidRPr="004C70C1" w:rsidRDefault="00DD092B"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487F16" w14:textId="77777777" w:rsidR="00DD092B" w:rsidRPr="00581672" w:rsidRDefault="00DD092B"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0F03D1" w14:textId="77777777" w:rsidR="00DD092B" w:rsidRDefault="00DD092B"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25124EC1" w14:textId="77777777" w:rsidR="00DD092B" w:rsidRPr="004C70C1" w:rsidRDefault="00DD092B"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A64162F" w14:textId="77777777" w:rsidR="00DD092B" w:rsidRPr="000517C4" w:rsidRDefault="00DD092B" w:rsidP="00446615">
    <w:pPr>
      <w:pBdr>
        <w:top w:val="single" w:sz="6" w:space="1" w:color="auto"/>
      </w:pBdr>
      <w:jc w:val="center"/>
      <w:rPr>
        <w:sz w:val="26"/>
        <w:rtl/>
      </w:rPr>
    </w:pPr>
  </w:p>
  <w:p w14:paraId="7CB3DB44" w14:textId="77777777" w:rsidR="00DD092B" w:rsidRPr="00FC5DE0" w:rsidRDefault="00DD092B"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FC9E0" w14:textId="77777777" w:rsidR="002D7328" w:rsidRDefault="002D7328">
      <w:r>
        <w:separator/>
      </w:r>
    </w:p>
  </w:footnote>
  <w:footnote w:type="continuationSeparator" w:id="0">
    <w:p w14:paraId="7C2047C0" w14:textId="77777777" w:rsidR="002D7328" w:rsidRDefault="002D73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EB8CC4" w14:textId="77777777" w:rsidR="00DD092B" w:rsidRDefault="00DD092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470935" w14:textId="6039043C" w:rsidR="00DD092B" w:rsidRPr="00D3749A" w:rsidRDefault="00DD092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6F3544" w:rsidRPr="006F3544">
          <w:rPr>
            <w:rFonts w:cs="Calibri"/>
            <w:b/>
            <w:bCs/>
            <w:noProof/>
            <w:rtl/>
            <w:lang w:val="he-IL"/>
          </w:rPr>
          <w:t>2</w:t>
        </w:r>
        <w:r w:rsidRPr="00D3749A">
          <w:rPr>
            <w:b/>
            <w:bCs/>
          </w:rPr>
          <w:fldChar w:fldCharType="end"/>
        </w:r>
        <w:r w:rsidRPr="00D3749A">
          <w:rPr>
            <w:rFonts w:hint="cs"/>
            <w:b/>
            <w:bCs/>
            <w:rtl/>
          </w:rPr>
          <w:t xml:space="preserve"> -</w:t>
        </w:r>
      </w:sdtContent>
    </w:sdt>
  </w:p>
  <w:p w14:paraId="1A38FF63" w14:textId="77777777" w:rsidR="00DD092B" w:rsidRPr="008B766D" w:rsidRDefault="00DD092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2701E8" w14:textId="77777777" w:rsidR="00DD092B" w:rsidRDefault="006F3544"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90721631" r:id="rId2"/>
      </w:object>
    </w:r>
    <w:r w:rsidR="00DD092B">
      <w:rPr>
        <w:rFonts w:hint="cs"/>
        <w:b/>
        <w:bCs/>
        <w:noProof/>
        <w:szCs w:val="40"/>
        <w:rtl/>
      </w:rPr>
      <w:t xml:space="preserve"> </w:t>
    </w:r>
  </w:p>
  <w:p w14:paraId="5AC323CE" w14:textId="77777777" w:rsidR="00DD092B" w:rsidRDefault="00DD092B"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0B417466" w14:textId="77777777" w:rsidR="00DD092B" w:rsidRDefault="00DD092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B945408"/>
    <w:multiLevelType w:val="hybridMultilevel"/>
    <w:tmpl w:val="C780185A"/>
    <w:lvl w:ilvl="0" w:tplc="AB846114">
      <w:start w:val="1"/>
      <w:numFmt w:val="hebrew1"/>
      <w:lvlText w:val="%1."/>
      <w:lvlJc w:val="left"/>
      <w:pPr>
        <w:ind w:left="1080" w:hanging="360"/>
      </w:pPr>
      <w:rPr>
        <w:rFonts w:hint="default"/>
        <w:b/>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C1A77F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16D2600"/>
    <w:multiLevelType w:val="hybridMultilevel"/>
    <w:tmpl w:val="29FCF452"/>
    <w:lvl w:ilvl="0" w:tplc="9F5046BE">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1"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A5862C5"/>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1A44AB8"/>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C05D44"/>
    <w:multiLevelType w:val="hybridMultilevel"/>
    <w:tmpl w:val="03481B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134AD7"/>
    <w:multiLevelType w:val="hybridMultilevel"/>
    <w:tmpl w:val="0826D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EC52656"/>
    <w:multiLevelType w:val="hybridMultilevel"/>
    <w:tmpl w:val="1396B6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55C53299"/>
    <w:multiLevelType w:val="hybridMultilevel"/>
    <w:tmpl w:val="2F4CDA9E"/>
    <w:lvl w:ilvl="0" w:tplc="5ABA1C9A">
      <w:start w:val="1"/>
      <w:numFmt w:val="decimal"/>
      <w:lvlText w:val="%1."/>
      <w:lvlJc w:val="left"/>
      <w:pPr>
        <w:ind w:left="720"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1" w15:restartNumberingAfterBreak="0">
    <w:nsid w:val="5EF767D2"/>
    <w:multiLevelType w:val="multilevel"/>
    <w:tmpl w:val="9D8EE24A"/>
    <w:lvl w:ilvl="0">
      <w:start w:val="1"/>
      <w:numFmt w:val="decimal"/>
      <w:isLgl/>
      <w:lvlText w:val="%1."/>
      <w:lvlJc w:val="left"/>
      <w:pPr>
        <w:tabs>
          <w:tab w:val="num" w:pos="567"/>
        </w:tabs>
        <w:ind w:left="567" w:hanging="567"/>
      </w:pPr>
      <w:rPr>
        <w:rFonts w:ascii="Times New Roman" w:hAnsi="Times New Roman" w:cs="David" w:hint="default"/>
        <w:b/>
        <w:bCs/>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2"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4"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5"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637FFC"/>
    <w:multiLevelType w:val="hybridMultilevel"/>
    <w:tmpl w:val="63E8551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8" w15:restartNumberingAfterBreak="0">
    <w:nsid w:val="6BE333FD"/>
    <w:multiLevelType w:val="hybridMultilevel"/>
    <w:tmpl w:val="5E74244A"/>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9"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E587641"/>
    <w:multiLevelType w:val="hybridMultilevel"/>
    <w:tmpl w:val="E0CCA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8DC6621"/>
    <w:multiLevelType w:val="hybridMultilevel"/>
    <w:tmpl w:val="B0D8C7F4"/>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44" w15:restartNumberingAfterBreak="0">
    <w:nsid w:val="797B45F4"/>
    <w:multiLevelType w:val="hybridMultilevel"/>
    <w:tmpl w:val="48D20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11"/>
  </w:num>
  <w:num w:numId="3">
    <w:abstractNumId w:val="2"/>
  </w:num>
  <w:num w:numId="4">
    <w:abstractNumId w:val="10"/>
  </w:num>
  <w:num w:numId="5">
    <w:abstractNumId w:val="29"/>
  </w:num>
  <w:num w:numId="6">
    <w:abstractNumId w:val="35"/>
  </w:num>
  <w:num w:numId="7">
    <w:abstractNumId w:val="25"/>
  </w:num>
  <w:num w:numId="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9"/>
  </w:num>
  <w:num w:numId="11">
    <w:abstractNumId w:val="30"/>
  </w:num>
  <w:num w:numId="12">
    <w:abstractNumId w:val="34"/>
  </w:num>
  <w:num w:numId="13">
    <w:abstractNumId w:val="24"/>
  </w:num>
  <w:num w:numId="14">
    <w:abstractNumId w:val="23"/>
  </w:num>
  <w:num w:numId="15">
    <w:abstractNumId w:val="32"/>
  </w:num>
  <w:num w:numId="16">
    <w:abstractNumId w:val="18"/>
  </w:num>
  <w:num w:numId="17">
    <w:abstractNumId w:val="5"/>
  </w:num>
  <w:num w:numId="18">
    <w:abstractNumId w:val="15"/>
  </w:num>
  <w:num w:numId="19">
    <w:abstractNumId w:val="27"/>
  </w:num>
  <w:num w:numId="20">
    <w:abstractNumId w:val="8"/>
  </w:num>
  <w:num w:numId="21">
    <w:abstractNumId w:val="19"/>
  </w:num>
  <w:num w:numId="22">
    <w:abstractNumId w:val="21"/>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13"/>
  </w:num>
  <w:num w:numId="29">
    <w:abstractNumId w:val="12"/>
  </w:num>
  <w:num w:numId="30">
    <w:abstractNumId w:val="1"/>
  </w:num>
  <w:num w:numId="31">
    <w:abstractNumId w:val="38"/>
  </w:num>
  <w:num w:numId="32">
    <w:abstractNumId w:val="28"/>
  </w:num>
  <w:num w:numId="33">
    <w:abstractNumId w:val="40"/>
  </w:num>
  <w:num w:numId="34">
    <w:abstractNumId w:val="44"/>
  </w:num>
  <w:num w:numId="35">
    <w:abstractNumId w:val="20"/>
  </w:num>
  <w:num w:numId="36">
    <w:abstractNumId w:val="3"/>
  </w:num>
  <w:num w:numId="37">
    <w:abstractNumId w:val="14"/>
  </w:num>
  <w:num w:numId="38">
    <w:abstractNumId w:val="6"/>
  </w:num>
  <w:num w:numId="39">
    <w:abstractNumId w:val="17"/>
  </w:num>
  <w:num w:numId="40">
    <w:abstractNumId w:val="16"/>
  </w:num>
  <w:num w:numId="41">
    <w:abstractNumId w:val="4"/>
  </w:num>
  <w:num w:numId="42">
    <w:abstractNumId w:val="36"/>
  </w:num>
  <w:num w:numId="43">
    <w:abstractNumId w:val="43"/>
  </w:num>
  <w:num w:numId="44">
    <w:abstractNumId w:val="31"/>
  </w:num>
  <w:num w:numId="45">
    <w:abstractNumId w:val="26"/>
  </w:num>
  <w:num w:numId="4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3541B"/>
    <w:rsid w:val="00055768"/>
    <w:rsid w:val="0005581C"/>
    <w:rsid w:val="00064800"/>
    <w:rsid w:val="000705A8"/>
    <w:rsid w:val="000744F2"/>
    <w:rsid w:val="000772BA"/>
    <w:rsid w:val="0008648D"/>
    <w:rsid w:val="0009042F"/>
    <w:rsid w:val="0009109A"/>
    <w:rsid w:val="000A2D78"/>
    <w:rsid w:val="000A474B"/>
    <w:rsid w:val="000C47C5"/>
    <w:rsid w:val="000E35CF"/>
    <w:rsid w:val="000F0C8E"/>
    <w:rsid w:val="0011587A"/>
    <w:rsid w:val="0012232A"/>
    <w:rsid w:val="00131922"/>
    <w:rsid w:val="00132893"/>
    <w:rsid w:val="001439F5"/>
    <w:rsid w:val="00144716"/>
    <w:rsid w:val="00144A28"/>
    <w:rsid w:val="00146B99"/>
    <w:rsid w:val="00153AC0"/>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754A"/>
    <w:rsid w:val="00242248"/>
    <w:rsid w:val="002436FE"/>
    <w:rsid w:val="0026015E"/>
    <w:rsid w:val="00280EBC"/>
    <w:rsid w:val="00294E97"/>
    <w:rsid w:val="002A0108"/>
    <w:rsid w:val="002A5741"/>
    <w:rsid w:val="002B5F69"/>
    <w:rsid w:val="002B762A"/>
    <w:rsid w:val="002D3504"/>
    <w:rsid w:val="002D7328"/>
    <w:rsid w:val="003039F0"/>
    <w:rsid w:val="00311B81"/>
    <w:rsid w:val="00321798"/>
    <w:rsid w:val="00340E66"/>
    <w:rsid w:val="00355058"/>
    <w:rsid w:val="0037515B"/>
    <w:rsid w:val="00391403"/>
    <w:rsid w:val="003A30BD"/>
    <w:rsid w:val="003A380C"/>
    <w:rsid w:val="003B3CC5"/>
    <w:rsid w:val="003B4A6F"/>
    <w:rsid w:val="003B4CB0"/>
    <w:rsid w:val="003F2254"/>
    <w:rsid w:val="003F4EE4"/>
    <w:rsid w:val="00404352"/>
    <w:rsid w:val="00407DB5"/>
    <w:rsid w:val="004164CE"/>
    <w:rsid w:val="00417CF1"/>
    <w:rsid w:val="00421E09"/>
    <w:rsid w:val="00431FA0"/>
    <w:rsid w:val="00446615"/>
    <w:rsid w:val="004507AE"/>
    <w:rsid w:val="00457790"/>
    <w:rsid w:val="004613CD"/>
    <w:rsid w:val="00463F58"/>
    <w:rsid w:val="0047091B"/>
    <w:rsid w:val="00472DE0"/>
    <w:rsid w:val="004805BF"/>
    <w:rsid w:val="00493B4F"/>
    <w:rsid w:val="004A1B60"/>
    <w:rsid w:val="004B4074"/>
    <w:rsid w:val="004B49E7"/>
    <w:rsid w:val="004B5ED3"/>
    <w:rsid w:val="004B71D7"/>
    <w:rsid w:val="004C50FA"/>
    <w:rsid w:val="004D76D8"/>
    <w:rsid w:val="004D7BB3"/>
    <w:rsid w:val="004E5A74"/>
    <w:rsid w:val="004E70E4"/>
    <w:rsid w:val="0050169A"/>
    <w:rsid w:val="00506B50"/>
    <w:rsid w:val="00513580"/>
    <w:rsid w:val="0052277B"/>
    <w:rsid w:val="00524880"/>
    <w:rsid w:val="00532540"/>
    <w:rsid w:val="00533FCA"/>
    <w:rsid w:val="0054114E"/>
    <w:rsid w:val="0054428A"/>
    <w:rsid w:val="00553D26"/>
    <w:rsid w:val="00564F1A"/>
    <w:rsid w:val="00572795"/>
    <w:rsid w:val="005768C1"/>
    <w:rsid w:val="00581672"/>
    <w:rsid w:val="00591B94"/>
    <w:rsid w:val="00595657"/>
    <w:rsid w:val="005A0DC2"/>
    <w:rsid w:val="005A3D90"/>
    <w:rsid w:val="005B459E"/>
    <w:rsid w:val="005D2E29"/>
    <w:rsid w:val="005D5135"/>
    <w:rsid w:val="005E0425"/>
    <w:rsid w:val="005E5E77"/>
    <w:rsid w:val="00600176"/>
    <w:rsid w:val="0060044D"/>
    <w:rsid w:val="00600C13"/>
    <w:rsid w:val="006100A7"/>
    <w:rsid w:val="00610303"/>
    <w:rsid w:val="00611DDB"/>
    <w:rsid w:val="00612CEA"/>
    <w:rsid w:val="00624679"/>
    <w:rsid w:val="00624A73"/>
    <w:rsid w:val="006326F6"/>
    <w:rsid w:val="0064130A"/>
    <w:rsid w:val="006415C5"/>
    <w:rsid w:val="006426A9"/>
    <w:rsid w:val="00645962"/>
    <w:rsid w:val="006500F2"/>
    <w:rsid w:val="00660C52"/>
    <w:rsid w:val="0066478C"/>
    <w:rsid w:val="006741F8"/>
    <w:rsid w:val="00674BFA"/>
    <w:rsid w:val="00682A1A"/>
    <w:rsid w:val="00693BF3"/>
    <w:rsid w:val="006A2C2B"/>
    <w:rsid w:val="006B707F"/>
    <w:rsid w:val="006B7F74"/>
    <w:rsid w:val="006C297B"/>
    <w:rsid w:val="006C2C32"/>
    <w:rsid w:val="006C7AA1"/>
    <w:rsid w:val="006D12F9"/>
    <w:rsid w:val="006D1D4C"/>
    <w:rsid w:val="006D24A4"/>
    <w:rsid w:val="006D450F"/>
    <w:rsid w:val="006E5FA7"/>
    <w:rsid w:val="006E72C5"/>
    <w:rsid w:val="006F3544"/>
    <w:rsid w:val="006F7E0C"/>
    <w:rsid w:val="00711F18"/>
    <w:rsid w:val="00712673"/>
    <w:rsid w:val="00713ADA"/>
    <w:rsid w:val="0071514A"/>
    <w:rsid w:val="007172B0"/>
    <w:rsid w:val="00721721"/>
    <w:rsid w:val="00740D98"/>
    <w:rsid w:val="0074423E"/>
    <w:rsid w:val="00751121"/>
    <w:rsid w:val="00756029"/>
    <w:rsid w:val="00771F8F"/>
    <w:rsid w:val="007739FA"/>
    <w:rsid w:val="00782D67"/>
    <w:rsid w:val="007849A9"/>
    <w:rsid w:val="0078568E"/>
    <w:rsid w:val="007952EC"/>
    <w:rsid w:val="007A2754"/>
    <w:rsid w:val="007A76DF"/>
    <w:rsid w:val="007B6C4F"/>
    <w:rsid w:val="007C5DC6"/>
    <w:rsid w:val="007D2B13"/>
    <w:rsid w:val="007D6F5F"/>
    <w:rsid w:val="00802BA6"/>
    <w:rsid w:val="00811390"/>
    <w:rsid w:val="0081276B"/>
    <w:rsid w:val="00816E14"/>
    <w:rsid w:val="00817153"/>
    <w:rsid w:val="00824DD5"/>
    <w:rsid w:val="008335FB"/>
    <w:rsid w:val="0084294C"/>
    <w:rsid w:val="00843426"/>
    <w:rsid w:val="00861DDB"/>
    <w:rsid w:val="008675F8"/>
    <w:rsid w:val="008B5951"/>
    <w:rsid w:val="008B766D"/>
    <w:rsid w:val="008C2B14"/>
    <w:rsid w:val="008C2F37"/>
    <w:rsid w:val="008C3408"/>
    <w:rsid w:val="008C49FB"/>
    <w:rsid w:val="008E4DA1"/>
    <w:rsid w:val="008F164D"/>
    <w:rsid w:val="008F78E0"/>
    <w:rsid w:val="00900B65"/>
    <w:rsid w:val="00901041"/>
    <w:rsid w:val="00911C83"/>
    <w:rsid w:val="00911CF5"/>
    <w:rsid w:val="00924837"/>
    <w:rsid w:val="00941814"/>
    <w:rsid w:val="00956911"/>
    <w:rsid w:val="00964612"/>
    <w:rsid w:val="00964B15"/>
    <w:rsid w:val="00974A41"/>
    <w:rsid w:val="0097640D"/>
    <w:rsid w:val="00986EEA"/>
    <w:rsid w:val="00992722"/>
    <w:rsid w:val="00992B70"/>
    <w:rsid w:val="009959BD"/>
    <w:rsid w:val="009C0D78"/>
    <w:rsid w:val="009C1E95"/>
    <w:rsid w:val="009E791C"/>
    <w:rsid w:val="009F135A"/>
    <w:rsid w:val="009F15A0"/>
    <w:rsid w:val="009F25EB"/>
    <w:rsid w:val="009F5C7A"/>
    <w:rsid w:val="009F78DA"/>
    <w:rsid w:val="00A0165F"/>
    <w:rsid w:val="00A07E22"/>
    <w:rsid w:val="00A107E7"/>
    <w:rsid w:val="00A11C8A"/>
    <w:rsid w:val="00A1799A"/>
    <w:rsid w:val="00A2616C"/>
    <w:rsid w:val="00A27658"/>
    <w:rsid w:val="00A37001"/>
    <w:rsid w:val="00A4486B"/>
    <w:rsid w:val="00A44E67"/>
    <w:rsid w:val="00A54ACF"/>
    <w:rsid w:val="00A6021A"/>
    <w:rsid w:val="00A60C4E"/>
    <w:rsid w:val="00A62041"/>
    <w:rsid w:val="00A63F7A"/>
    <w:rsid w:val="00A67BAB"/>
    <w:rsid w:val="00A83A39"/>
    <w:rsid w:val="00A94E1B"/>
    <w:rsid w:val="00A96C51"/>
    <w:rsid w:val="00A977B7"/>
    <w:rsid w:val="00AA4CF5"/>
    <w:rsid w:val="00AC09BF"/>
    <w:rsid w:val="00AD016D"/>
    <w:rsid w:val="00AD6F36"/>
    <w:rsid w:val="00AE4995"/>
    <w:rsid w:val="00AE59BD"/>
    <w:rsid w:val="00AF0B21"/>
    <w:rsid w:val="00AF1658"/>
    <w:rsid w:val="00AF1934"/>
    <w:rsid w:val="00AF211F"/>
    <w:rsid w:val="00B02C6D"/>
    <w:rsid w:val="00B1246E"/>
    <w:rsid w:val="00B12B7D"/>
    <w:rsid w:val="00B15F6B"/>
    <w:rsid w:val="00B164FE"/>
    <w:rsid w:val="00B20A2F"/>
    <w:rsid w:val="00B21E11"/>
    <w:rsid w:val="00B2533E"/>
    <w:rsid w:val="00B300E0"/>
    <w:rsid w:val="00B32229"/>
    <w:rsid w:val="00B35A91"/>
    <w:rsid w:val="00B35F72"/>
    <w:rsid w:val="00B360EA"/>
    <w:rsid w:val="00B473E9"/>
    <w:rsid w:val="00B5515D"/>
    <w:rsid w:val="00B566AF"/>
    <w:rsid w:val="00B577F6"/>
    <w:rsid w:val="00B82B0F"/>
    <w:rsid w:val="00B84B35"/>
    <w:rsid w:val="00B97EDA"/>
    <w:rsid w:val="00BA696F"/>
    <w:rsid w:val="00BB3D43"/>
    <w:rsid w:val="00BD498B"/>
    <w:rsid w:val="00BE782C"/>
    <w:rsid w:val="00BF42A4"/>
    <w:rsid w:val="00C14372"/>
    <w:rsid w:val="00C15681"/>
    <w:rsid w:val="00C33B51"/>
    <w:rsid w:val="00C35219"/>
    <w:rsid w:val="00C5046C"/>
    <w:rsid w:val="00C516A1"/>
    <w:rsid w:val="00C54B87"/>
    <w:rsid w:val="00C668B6"/>
    <w:rsid w:val="00C676E6"/>
    <w:rsid w:val="00C80AD2"/>
    <w:rsid w:val="00C80CDB"/>
    <w:rsid w:val="00C91CF2"/>
    <w:rsid w:val="00C91F7F"/>
    <w:rsid w:val="00C94BF1"/>
    <w:rsid w:val="00CA2BA0"/>
    <w:rsid w:val="00CB33E5"/>
    <w:rsid w:val="00CC423D"/>
    <w:rsid w:val="00CC4F1C"/>
    <w:rsid w:val="00CD1CF4"/>
    <w:rsid w:val="00CD5501"/>
    <w:rsid w:val="00D0598B"/>
    <w:rsid w:val="00D22DAA"/>
    <w:rsid w:val="00D2513A"/>
    <w:rsid w:val="00D32B99"/>
    <w:rsid w:val="00D35E0D"/>
    <w:rsid w:val="00D3749A"/>
    <w:rsid w:val="00D37641"/>
    <w:rsid w:val="00D3768E"/>
    <w:rsid w:val="00D61233"/>
    <w:rsid w:val="00D63F61"/>
    <w:rsid w:val="00D64CD3"/>
    <w:rsid w:val="00D709A3"/>
    <w:rsid w:val="00D732B0"/>
    <w:rsid w:val="00D75C8C"/>
    <w:rsid w:val="00DA3873"/>
    <w:rsid w:val="00DB3EE5"/>
    <w:rsid w:val="00DC18CB"/>
    <w:rsid w:val="00DC2518"/>
    <w:rsid w:val="00DD042D"/>
    <w:rsid w:val="00DD092B"/>
    <w:rsid w:val="00DD5331"/>
    <w:rsid w:val="00DD792B"/>
    <w:rsid w:val="00DE05FC"/>
    <w:rsid w:val="00DF1899"/>
    <w:rsid w:val="00DF697F"/>
    <w:rsid w:val="00DF7EBE"/>
    <w:rsid w:val="00E000C9"/>
    <w:rsid w:val="00E001A4"/>
    <w:rsid w:val="00E060A7"/>
    <w:rsid w:val="00E12FE5"/>
    <w:rsid w:val="00E160E4"/>
    <w:rsid w:val="00E21D89"/>
    <w:rsid w:val="00E30699"/>
    <w:rsid w:val="00E36DB5"/>
    <w:rsid w:val="00E40E04"/>
    <w:rsid w:val="00E51C17"/>
    <w:rsid w:val="00E54602"/>
    <w:rsid w:val="00E6227F"/>
    <w:rsid w:val="00E83596"/>
    <w:rsid w:val="00E90583"/>
    <w:rsid w:val="00E94406"/>
    <w:rsid w:val="00EA092E"/>
    <w:rsid w:val="00EA4FBF"/>
    <w:rsid w:val="00EB010B"/>
    <w:rsid w:val="00EB319A"/>
    <w:rsid w:val="00EC6CEF"/>
    <w:rsid w:val="00ED37B2"/>
    <w:rsid w:val="00EE04E6"/>
    <w:rsid w:val="00EE1A52"/>
    <w:rsid w:val="00F01418"/>
    <w:rsid w:val="00F076B3"/>
    <w:rsid w:val="00F14C94"/>
    <w:rsid w:val="00F2280D"/>
    <w:rsid w:val="00F2325B"/>
    <w:rsid w:val="00F41029"/>
    <w:rsid w:val="00F41F84"/>
    <w:rsid w:val="00F42907"/>
    <w:rsid w:val="00F462DE"/>
    <w:rsid w:val="00F50620"/>
    <w:rsid w:val="00F51AB2"/>
    <w:rsid w:val="00F5586C"/>
    <w:rsid w:val="00F63432"/>
    <w:rsid w:val="00F66CD3"/>
    <w:rsid w:val="00F73AE2"/>
    <w:rsid w:val="00F84FA6"/>
    <w:rsid w:val="00F90419"/>
    <w:rsid w:val="00F96CCA"/>
    <w:rsid w:val="00F97189"/>
    <w:rsid w:val="00F972E2"/>
    <w:rsid w:val="00FA0F85"/>
    <w:rsid w:val="00FB6CCE"/>
    <w:rsid w:val="00FC5DE0"/>
    <w:rsid w:val="00FD1C13"/>
    <w:rsid w:val="00FD4101"/>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1CDE76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C7E9C"/>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dfdc756c-b567-4cb8-a028-4546c554521a"/>
    <ds:schemaRef ds:uri="http://purl.org/dc/elements/1.1/"/>
    <ds:schemaRef ds:uri="http://schemas.microsoft.com/office/2006/metadata/propertie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F210B444-D76C-4E63-ABAB-9AF38654D4B8}">
  <ds:schemaRefs>
    <ds:schemaRef ds:uri="http://schemas.microsoft.com/sharepoint/v3/contenttype/forms"/>
  </ds:schemaRefs>
</ds:datastoreItem>
</file>

<file path=customXml/itemProps3.xml><?xml version="1.0" encoding="utf-8"?>
<ds:datastoreItem xmlns:ds="http://schemas.openxmlformats.org/officeDocument/2006/customXml" ds:itemID="{53B88604-093C-4A2E-BE08-CA5CFF63E0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C6D740-35E1-423B-97F1-7CDA2AA88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283</Words>
  <Characters>1416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2021-07-08T12:05:00Z</cp:lastPrinted>
  <dcterms:created xsi:type="dcterms:W3CDTF">2021-08-17T13:07:00Z</dcterms:created>
  <dcterms:modified xsi:type="dcterms:W3CDTF">2021-08-17T13:07:00Z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HT_245_2021</vt:lpwstr>
  </property>
</Properties>
</file>